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87" w:rsidRPr="00911B87" w:rsidRDefault="00911B8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1B87">
        <w:rPr>
          <w:rFonts w:ascii="Times New Roman" w:hAnsi="Times New Roman" w:cs="Times New Roman"/>
          <w:b/>
          <w:sz w:val="28"/>
          <w:szCs w:val="28"/>
          <w:lang w:val="uk-UA"/>
        </w:rPr>
        <w:t>7 клас</w:t>
      </w:r>
    </w:p>
    <w:p w:rsidR="00911B87" w:rsidRPr="00911B87" w:rsidRDefault="00911B8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1B87">
        <w:rPr>
          <w:rFonts w:ascii="Times New Roman" w:hAnsi="Times New Roman" w:cs="Times New Roman"/>
          <w:b/>
          <w:sz w:val="28"/>
          <w:szCs w:val="28"/>
          <w:lang w:val="uk-UA"/>
        </w:rPr>
        <w:t>Пасхальний кошик з паперових трубочок</w:t>
      </w:r>
    </w:p>
    <w:p w:rsidR="00911B87" w:rsidRPr="00911B87" w:rsidRDefault="00911B8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1B87">
        <w:rPr>
          <w:rFonts w:ascii="Times New Roman" w:hAnsi="Times New Roman" w:cs="Times New Roman"/>
          <w:b/>
          <w:sz w:val="28"/>
          <w:szCs w:val="28"/>
          <w:lang w:val="uk-UA"/>
        </w:rPr>
        <w:t>Можна змінювати оформлення</w:t>
      </w:r>
    </w:p>
    <w:p w:rsidR="009E5A5F" w:rsidRDefault="00167BD3">
      <w:r>
        <w:rPr>
          <w:noProof/>
          <w:lang w:eastAsia="ru-RU"/>
        </w:rPr>
        <w:drawing>
          <wp:inline distT="0" distB="0" distL="0" distR="0">
            <wp:extent cx="5067300" cy="4762500"/>
            <wp:effectExtent l="19050" t="0" r="0" b="0"/>
            <wp:docPr id="1" name="Рисунок 1" descr="Пас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сх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A5F" w:rsidSect="009E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BD3"/>
    <w:rsid w:val="00167BD3"/>
    <w:rsid w:val="008727AB"/>
    <w:rsid w:val="00911B87"/>
    <w:rsid w:val="009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2020-04-09T08:51:00Z</dcterms:created>
  <dcterms:modified xsi:type="dcterms:W3CDTF">2020-04-09T09:13:00Z</dcterms:modified>
</cp:coreProperties>
</file>